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56" w:rsidRPr="00393D2C" w:rsidRDefault="001B7756" w:rsidP="001B77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УТВЕРЖДЕНА</w:t>
      </w:r>
    </w:p>
    <w:p w:rsidR="001B7756" w:rsidRPr="00393D2C" w:rsidRDefault="001B7756" w:rsidP="001B77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B7756" w:rsidRPr="00393D2C" w:rsidRDefault="001B7756" w:rsidP="001B77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Майского сельского поселения</w:t>
      </w:r>
    </w:p>
    <w:p w:rsidR="001B7756" w:rsidRPr="00393D2C" w:rsidRDefault="001B7756" w:rsidP="001B77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от «20» сентября 2022 № 317</w:t>
      </w:r>
    </w:p>
    <w:p w:rsidR="001B7756" w:rsidRPr="00393D2C" w:rsidRDefault="001B7756" w:rsidP="001B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756" w:rsidRPr="00393D2C" w:rsidRDefault="001B7756" w:rsidP="001B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756" w:rsidRDefault="001B7756" w:rsidP="001B7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56" w:rsidRPr="00393D2C" w:rsidRDefault="001B7756" w:rsidP="001B7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3D2C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B7756" w:rsidRPr="00393D2C" w:rsidRDefault="001B7756" w:rsidP="001B7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D2C">
        <w:rPr>
          <w:rFonts w:ascii="Times New Roman" w:hAnsi="Times New Roman" w:cs="Times New Roman"/>
          <w:b/>
          <w:sz w:val="24"/>
          <w:szCs w:val="24"/>
        </w:rPr>
        <w:t>проверочного листа, используемого при осуществлении муниципального контроля в сфере благоустройства на территории Майского сельского поселения муниципального района    «Белгородский район» Белгородской области</w:t>
      </w:r>
    </w:p>
    <w:p w:rsidR="001B7756" w:rsidRPr="00393D2C" w:rsidRDefault="001B7756" w:rsidP="001B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756" w:rsidRPr="00393D2C" w:rsidRDefault="001B7756" w:rsidP="001B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1. Наименование вида контроля, включенного в единый реестр видов контроля федерального государственного контроля (надзора), регионального государственного контроля (надзора), муниципального контроля - муниципальный контроль в сфере благоустройства на территории Майского сельского поселения Белгородского района.</w:t>
      </w:r>
    </w:p>
    <w:p w:rsidR="001B7756" w:rsidRPr="00393D2C" w:rsidRDefault="001B7756" w:rsidP="001B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1B7756" w:rsidRPr="00393D2C" w:rsidRDefault="001B7756" w:rsidP="001B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1B7756" w:rsidRPr="00393D2C" w:rsidRDefault="001B7756" w:rsidP="001B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3. Объект муниципального контроля, в отношении которого проводится контрольное мероприятие:</w:t>
      </w:r>
    </w:p>
    <w:p w:rsidR="001B7756" w:rsidRPr="00393D2C" w:rsidRDefault="001B7756" w:rsidP="001B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1B7756" w:rsidRPr="00393D2C" w:rsidRDefault="001B7756" w:rsidP="001B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1B7756" w:rsidRPr="00393D2C" w:rsidRDefault="001B7756" w:rsidP="001B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1B7756" w:rsidRPr="00393D2C" w:rsidRDefault="001B7756" w:rsidP="001B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5. Место (места) проведения контрольного (надзорного) мероприятия с заполнением проверочного листа:</w:t>
      </w:r>
    </w:p>
    <w:p w:rsidR="001B7756" w:rsidRPr="00393D2C" w:rsidRDefault="001B7756" w:rsidP="001B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_________________________________________________________________________________________________________________________________________________________________________________________________________________.</w:t>
      </w:r>
    </w:p>
    <w:p w:rsidR="001B7756" w:rsidRPr="00393D2C" w:rsidRDefault="001B7756" w:rsidP="001B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6.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</w:r>
    </w:p>
    <w:p w:rsidR="001B7756" w:rsidRPr="00393D2C" w:rsidRDefault="001B7756" w:rsidP="001B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1B7756" w:rsidRPr="00393D2C" w:rsidRDefault="001B7756" w:rsidP="001B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7. Учетный номер контрольного (надзорного) мероприятия:</w:t>
      </w:r>
    </w:p>
    <w:p w:rsidR="001B7756" w:rsidRPr="00393D2C" w:rsidRDefault="001B7756" w:rsidP="001B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________________________________________________________________________________________________________________________________________,</w:t>
      </w:r>
    </w:p>
    <w:p w:rsidR="001B7756" w:rsidRPr="00393D2C" w:rsidRDefault="001B7756" w:rsidP="001B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 xml:space="preserve">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</w:t>
      </w:r>
      <w:r w:rsidRPr="00393D2C">
        <w:rPr>
          <w:rFonts w:ascii="Times New Roman" w:hAnsi="Times New Roman" w:cs="Times New Roman"/>
          <w:sz w:val="24"/>
          <w:szCs w:val="24"/>
        </w:rPr>
        <w:lastRenderedPageBreak/>
        <w:t>мероприятий, проводящего контрольное (надзорное) мероприятие и заполняющего проверочный лист:</w:t>
      </w:r>
    </w:p>
    <w:p w:rsidR="001B7756" w:rsidRPr="00393D2C" w:rsidRDefault="001B7756" w:rsidP="001B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_______________________________________________________________________________________________________________________________________.</w:t>
      </w:r>
    </w:p>
    <w:p w:rsidR="001B7756" w:rsidRPr="00393D2C" w:rsidRDefault="001B7756" w:rsidP="001B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</w:t>
      </w:r>
    </w:p>
    <w:p w:rsidR="001B7756" w:rsidRPr="00393D2C" w:rsidRDefault="001B7756" w:rsidP="001B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07" w:type="dxa"/>
        <w:tblLayout w:type="fixed"/>
        <w:tblLook w:val="04A0" w:firstRow="1" w:lastRow="0" w:firstColumn="1" w:lastColumn="0" w:noHBand="0" w:noVBand="1"/>
      </w:tblPr>
      <w:tblGrid>
        <w:gridCol w:w="707"/>
        <w:gridCol w:w="2306"/>
        <w:gridCol w:w="138"/>
        <w:gridCol w:w="2169"/>
        <w:gridCol w:w="509"/>
        <w:gridCol w:w="615"/>
        <w:gridCol w:w="1395"/>
        <w:gridCol w:w="1868"/>
      </w:tblGrid>
      <w:tr w:rsidR="001B7756" w:rsidRPr="00393D2C" w:rsidTr="003A4DE5">
        <w:tc>
          <w:tcPr>
            <w:tcW w:w="707" w:type="dxa"/>
            <w:vMerge w:val="restart"/>
          </w:tcPr>
          <w:p w:rsidR="001B7756" w:rsidRPr="00393D2C" w:rsidRDefault="001B7756" w:rsidP="003A4DE5">
            <w:pPr>
              <w:widowControl w:val="0"/>
              <w:ind w:left="-271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B7756" w:rsidRPr="00393D2C" w:rsidRDefault="001B7756" w:rsidP="003A4D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44" w:type="dxa"/>
            <w:gridSpan w:val="2"/>
            <w:vMerge w:val="restart"/>
          </w:tcPr>
          <w:p w:rsidR="001B7756" w:rsidRPr="00393D2C" w:rsidRDefault="001B7756" w:rsidP="003A4DE5">
            <w:pPr>
              <w:widowControl w:val="0"/>
              <w:ind w:left="-80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169" w:type="dxa"/>
            <w:vMerge w:val="restart"/>
          </w:tcPr>
          <w:p w:rsidR="001B7756" w:rsidRPr="00393D2C" w:rsidRDefault="001B7756" w:rsidP="003A4DE5">
            <w:pPr>
              <w:widowControl w:val="0"/>
              <w:ind w:left="-6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4387" w:type="dxa"/>
            <w:gridSpan w:val="4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1B7756" w:rsidRPr="00393D2C" w:rsidTr="003A4DE5">
        <w:tc>
          <w:tcPr>
            <w:tcW w:w="707" w:type="dxa"/>
            <w:vMerge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</w:tcPr>
          <w:p w:rsidR="001B7756" w:rsidRPr="00393D2C" w:rsidRDefault="001B7756" w:rsidP="003A4DE5">
            <w:pPr>
              <w:widowControl w:val="0"/>
              <w:ind w:left="-80"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ind w:left="-8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ind w:left="-59"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Примечание**</w:t>
            </w: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13" w:type="dxa"/>
            <w:gridSpan w:val="3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44" w:type="dxa"/>
            <w:gridSpan w:val="2"/>
          </w:tcPr>
          <w:p w:rsidR="001B7756" w:rsidRPr="00393D2C" w:rsidRDefault="001B7756" w:rsidP="003A4DE5">
            <w:pPr>
              <w:widowControl w:val="0"/>
              <w:ind w:left="-80"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169" w:type="dxa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благоустройства территории администрации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Майского сельского поселения,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утвержденными решением земского собрания Майского сельского поселения          № 225 от 29.12.2021 года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44" w:type="dxa"/>
            <w:gridSpan w:val="2"/>
          </w:tcPr>
          <w:p w:rsidR="001B7756" w:rsidRPr="00393D2C" w:rsidRDefault="001B7756" w:rsidP="003A4DE5">
            <w:pPr>
              <w:widowControl w:val="0"/>
              <w:ind w:left="-80"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169" w:type="dxa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благоустройства территории администрации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Майского сельского поселения,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утвержденными решением земского собрания Майского сельского поселения           № 225 от 29.12.2021 года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44" w:type="dxa"/>
            <w:gridSpan w:val="2"/>
          </w:tcPr>
          <w:p w:rsidR="001B7756" w:rsidRPr="00393D2C" w:rsidRDefault="001B7756" w:rsidP="003A4DE5">
            <w:pPr>
              <w:widowControl w:val="0"/>
              <w:ind w:left="-80"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Имеются ли оборудованные контейнерные площадки накопления твердых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169" w:type="dxa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Правила благоустройства территории администрации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Майского сельского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поселения,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утвержденными решением земского собрания Майского сельского поселения                 № 225 от 29.12.2021 года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444" w:type="dxa"/>
            <w:gridSpan w:val="2"/>
          </w:tcPr>
          <w:p w:rsidR="001B7756" w:rsidRPr="00393D2C" w:rsidRDefault="001B7756" w:rsidP="003A4DE5">
            <w:pPr>
              <w:widowControl w:val="0"/>
              <w:ind w:left="-80"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запрет на мойку загрязненных транспортных средств вне специально отведенных для этого мест (строительных площадок)?</w:t>
            </w:r>
          </w:p>
        </w:tc>
        <w:tc>
          <w:tcPr>
            <w:tcW w:w="2169" w:type="dxa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благоустройства территории администрации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Майского сельского поселения,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утвержденными решением земского собрания Майского сельского поселения                № 225 от 29.12.2021 года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444" w:type="dxa"/>
            <w:gridSpan w:val="2"/>
          </w:tcPr>
          <w:p w:rsidR="001B7756" w:rsidRPr="00393D2C" w:rsidRDefault="001B7756" w:rsidP="003A4DE5">
            <w:pPr>
              <w:widowControl w:val="0"/>
              <w:ind w:left="-80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169" w:type="dxa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благоустройства территории администрации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Майского сельского поселения,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утвержденными решением земского собрания Майского сельского поселения                   № 225 от 29.12.2021 года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444" w:type="dxa"/>
            <w:gridSpan w:val="2"/>
          </w:tcPr>
          <w:p w:rsidR="001B7756" w:rsidRPr="00393D2C" w:rsidRDefault="001B7756" w:rsidP="003A4DE5">
            <w:pPr>
              <w:widowControl w:val="0"/>
              <w:ind w:left="-80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ли площадка автостоянок, покрытие дорожное асфальтобетонное, элементы сопряжения поверхностей, разделительные элементы, осветительное и информационное оборудование, туалет, мусорные контейнеры?</w:t>
            </w:r>
          </w:p>
        </w:tc>
        <w:tc>
          <w:tcPr>
            <w:tcW w:w="2169" w:type="dxa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благоустройства территории администрации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Майского сельского поселения,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решением земского собрания Майского сельского поселения № 225 от 29.12.2021 года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444" w:type="dxa"/>
            <w:gridSpan w:val="2"/>
          </w:tcPr>
          <w:p w:rsidR="001B7756" w:rsidRPr="00393D2C" w:rsidRDefault="001B7756" w:rsidP="003A4DE5">
            <w:pPr>
              <w:widowControl w:val="0"/>
              <w:ind w:left="-80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по огораживанию строительных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площадок?</w:t>
            </w:r>
          </w:p>
        </w:tc>
        <w:tc>
          <w:tcPr>
            <w:tcW w:w="2169" w:type="dxa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Правила благоустройства территории администрации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Майского сельского поселения,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решением земского собрания Майского сельского поселения              № 225 от 29.12.2021 года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444" w:type="dxa"/>
            <w:gridSpan w:val="2"/>
          </w:tcPr>
          <w:p w:rsidR="001B7756" w:rsidRPr="00393D2C" w:rsidRDefault="001B7756" w:rsidP="003A4DE5">
            <w:pPr>
              <w:widowControl w:val="0"/>
              <w:ind w:left="-80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Содержатся ли в чистоте подъездные пути к строительным площадкам? Организована ли ежедневная уборка?</w:t>
            </w:r>
          </w:p>
        </w:tc>
        <w:tc>
          <w:tcPr>
            <w:tcW w:w="2169" w:type="dxa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благоустройства территории администрации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Майского сельского поселения,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решением земского собрания Майского сельского поселения               № 225 от 29.12.2021 года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444" w:type="dxa"/>
            <w:gridSpan w:val="2"/>
          </w:tcPr>
          <w:p w:rsidR="001B7756" w:rsidRPr="00393D2C" w:rsidRDefault="001B7756" w:rsidP="003A4DE5">
            <w:pPr>
              <w:widowControl w:val="0"/>
              <w:ind w:left="-80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2169" w:type="dxa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благоустройства территории администрации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Майского сельского поселения,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решением земского собрания Майского сельского поселения                    № 225 от 29.12.2021 года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13" w:type="dxa"/>
            <w:gridSpan w:val="3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44" w:type="dxa"/>
            <w:gridSpan w:val="2"/>
          </w:tcPr>
          <w:p w:rsidR="001B7756" w:rsidRPr="00393D2C" w:rsidRDefault="001B7756" w:rsidP="003A4DE5">
            <w:pPr>
              <w:widowControl w:val="0"/>
              <w:ind w:left="-80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и т.д., номера дома, международный символ доступности объекта для инвалидов?</w:t>
            </w:r>
          </w:p>
        </w:tc>
        <w:tc>
          <w:tcPr>
            <w:tcW w:w="2169" w:type="dxa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благоустройства территории администрации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Майского сельского поселения,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решением земского собрания Майского сельского поселения              № 225 от 29.12.2021 года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44" w:type="dxa"/>
            <w:gridSpan w:val="2"/>
          </w:tcPr>
          <w:p w:rsidR="001B7756" w:rsidRPr="00393D2C" w:rsidRDefault="001B7756" w:rsidP="003A4DE5">
            <w:pPr>
              <w:widowControl w:val="0"/>
              <w:ind w:left="-80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очистка, промывка и окраска поверхностей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фасадов, в том числе от объявлений, рекламной информации, посторонних надписей?</w:t>
            </w:r>
          </w:p>
        </w:tc>
        <w:tc>
          <w:tcPr>
            <w:tcW w:w="2169" w:type="dxa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Правила благоустройства территории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Майского сельского поселения,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решением земского собрания Майского сельского поселения                 № 225 от 29.12.2021 года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44" w:type="dxa"/>
            <w:gridSpan w:val="2"/>
          </w:tcPr>
          <w:p w:rsidR="001B7756" w:rsidRPr="00393D2C" w:rsidRDefault="001B7756" w:rsidP="003A4DE5">
            <w:pPr>
              <w:widowControl w:val="0"/>
              <w:ind w:left="-80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очистка от снега и льда крыш и придомовых территорий ?</w:t>
            </w:r>
          </w:p>
        </w:tc>
        <w:tc>
          <w:tcPr>
            <w:tcW w:w="2169" w:type="dxa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благоустройства территории администрации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Майского сельского поселения,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решением земского собрания Майского сельского поселения                 № 225 от 29.12.2021 года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13" w:type="dxa"/>
            <w:gridSpan w:val="3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некапитальных сооружений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44" w:type="dxa"/>
            <w:gridSpan w:val="2"/>
          </w:tcPr>
          <w:p w:rsidR="001B7756" w:rsidRPr="00393D2C" w:rsidRDefault="001B7756" w:rsidP="003A4DE5">
            <w:pPr>
              <w:widowControl w:val="0"/>
              <w:ind w:left="-80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урны возле нестационарных объектов и торговых точек?</w:t>
            </w:r>
          </w:p>
        </w:tc>
        <w:tc>
          <w:tcPr>
            <w:tcW w:w="2169" w:type="dxa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благоустройства территории администрации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Майского сельского поселения,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решением земского собрания Майского сельского поселения                    № 225 от 29.12.2021 года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44" w:type="dxa"/>
            <w:gridSpan w:val="2"/>
          </w:tcPr>
          <w:p w:rsidR="001B7756" w:rsidRPr="00393D2C" w:rsidRDefault="001B7756" w:rsidP="003A4DE5">
            <w:pPr>
              <w:widowControl w:val="0"/>
              <w:ind w:left="-80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 ли информационные и рекламные конструкций требованиям, утвержденным нормативными правовыми актами сельского поселения»?</w:t>
            </w:r>
          </w:p>
        </w:tc>
        <w:tc>
          <w:tcPr>
            <w:tcW w:w="2169" w:type="dxa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благоустройства территории администрации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Майского сельского поселения,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решением земского собрания Майского сельского поселения                   № 225 от 29.12.2021 года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44" w:type="dxa"/>
            <w:gridSpan w:val="2"/>
          </w:tcPr>
          <w:p w:rsidR="001B7756" w:rsidRPr="00393D2C" w:rsidRDefault="001B7756" w:rsidP="003A4DE5">
            <w:pPr>
              <w:widowControl w:val="0"/>
              <w:ind w:left="-80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поддержание в технически исправном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состоянии и чистоте информационные и рекламные конструкции?</w:t>
            </w:r>
          </w:p>
        </w:tc>
        <w:tc>
          <w:tcPr>
            <w:tcW w:w="2169" w:type="dxa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Правила благоустройства территории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Майского сельского поселения,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решением земского собрания Майского сельского поселения           № 225 от 29.12.2021 года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444" w:type="dxa"/>
            <w:gridSpan w:val="2"/>
          </w:tcPr>
          <w:p w:rsidR="001B7756" w:rsidRPr="00393D2C" w:rsidRDefault="001B7756" w:rsidP="003A4DE5">
            <w:pPr>
              <w:widowControl w:val="0"/>
              <w:ind w:left="-80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требование по недопущению размещения информационных и рекламных конструкций </w:t>
            </w:r>
            <w:r w:rsidRPr="00393D2C">
              <w:rPr>
                <w:rFonts w:ascii="Times New Roman" w:hAnsi="Times New Roman" w:cs="Times New Roman"/>
                <w:sz w:val="24"/>
                <w:szCs w:val="24"/>
              </w:rPr>
              <w:t>путем непосредственного нанесения на опоры электросетей, контактных сетей, освещения, деревья, остановочные павильоны наземного общественного транс-порта, ограждения дорог и тротуаров, тротуарные покрытия, внешние поверхности зданий, строений, сооружений, ограждений и на другие не предназначенные для этих целей места декоративно-художественного и (или) текстового изображения (методом покраски, наклейки и иными методами)?</w:t>
            </w:r>
          </w:p>
        </w:tc>
        <w:tc>
          <w:tcPr>
            <w:tcW w:w="2169" w:type="dxa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благоустройства территории администрации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Майского сельского поселения,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решением земского собрания Майского сельского поселения              № 225 от 29.12.2021 года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444" w:type="dxa"/>
            <w:gridSpan w:val="2"/>
          </w:tcPr>
          <w:p w:rsidR="001B7756" w:rsidRPr="00393D2C" w:rsidRDefault="001B7756" w:rsidP="003A4DE5">
            <w:pPr>
              <w:widowControl w:val="0"/>
              <w:ind w:left="-80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169" w:type="dxa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благоустройства территории администрации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Майского сельского поселения,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утвержденные решением земского собрания Майского сельского поселения               № 225 от 29.12.2021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613" w:type="dxa"/>
            <w:gridSpan w:val="3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44" w:type="dxa"/>
            <w:gridSpan w:val="2"/>
          </w:tcPr>
          <w:p w:rsidR="001B7756" w:rsidRPr="00393D2C" w:rsidRDefault="001B7756" w:rsidP="003A4DE5">
            <w:pPr>
              <w:widowControl w:val="0"/>
              <w:ind w:left="-80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проведение мероприятий по содержанию зеленых насаждений?</w:t>
            </w:r>
          </w:p>
        </w:tc>
        <w:tc>
          <w:tcPr>
            <w:tcW w:w="2169" w:type="dxa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благоустройства территории администрации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Майского сельского поселения,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решением земского собрания Майского сельского поселения                  № 225 от 29.12.2021 года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44" w:type="dxa"/>
            <w:gridSpan w:val="2"/>
          </w:tcPr>
          <w:p w:rsidR="001B7756" w:rsidRPr="00393D2C" w:rsidRDefault="001B7756" w:rsidP="003A4DE5">
            <w:pPr>
              <w:widowControl w:val="0"/>
              <w:ind w:left="-80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169" w:type="dxa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благоустройства территории администрации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Майского сельского поселения,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решением земского собрания Майского сельского поселения                № 225 от 29.12.2021 года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444" w:type="dxa"/>
            <w:gridSpan w:val="2"/>
          </w:tcPr>
          <w:p w:rsidR="001B7756" w:rsidRPr="00393D2C" w:rsidRDefault="001B7756" w:rsidP="003A4DE5">
            <w:pPr>
              <w:widowControl w:val="0"/>
              <w:ind w:left="-80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своевременная уничтожение и (или) повреждение зеленых насаждений (снос, обрезка)?</w:t>
            </w:r>
          </w:p>
        </w:tc>
        <w:tc>
          <w:tcPr>
            <w:tcW w:w="2169" w:type="dxa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благоустройства территории администрации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Майского сельского поселения,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решением земского собрания Майского сельского поселения                 № 225 от 29.12.2021 года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44" w:type="dxa"/>
            <w:gridSpan w:val="2"/>
          </w:tcPr>
          <w:p w:rsidR="001B7756" w:rsidRPr="00393D2C" w:rsidRDefault="001B7756" w:rsidP="003A4DE5">
            <w:pPr>
              <w:widowControl w:val="0"/>
              <w:ind w:left="-80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сохранности зеленых насаждений и (или) их восстановление?</w:t>
            </w:r>
          </w:p>
        </w:tc>
        <w:tc>
          <w:tcPr>
            <w:tcW w:w="2169" w:type="dxa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Правила благоустройства территории администрации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Майского сельского поселения,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утвержденные решением земского собрания Майского сельского поселения                 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225 от 29.12.2021 года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613" w:type="dxa"/>
            <w:gridSpan w:val="3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06" w:type="dxa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замена люков?</w:t>
            </w:r>
          </w:p>
        </w:tc>
        <w:tc>
          <w:tcPr>
            <w:tcW w:w="2307" w:type="dxa"/>
            <w:gridSpan w:val="2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благоустройства территории администрации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Майского сельского поселения,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решением земского собрания Майского сельского поселения              № 225 от 29.12.2021 года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06" w:type="dxa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разрешение на проведение (производство) работ по прокладке и ремонту подземных инженерных сетей и благоустройству территории после выполнения работ по прокладке и ремонту подземных инженерных сетей?</w:t>
            </w:r>
          </w:p>
        </w:tc>
        <w:tc>
          <w:tcPr>
            <w:tcW w:w="2307" w:type="dxa"/>
            <w:gridSpan w:val="2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благоустройства территории администрации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Майского сельского поселения,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решением земского собрания Майского сельского поселения                      № 225 от 29.12.2021 года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613" w:type="dxa"/>
            <w:gridSpan w:val="3"/>
          </w:tcPr>
          <w:p w:rsidR="001B7756" w:rsidRPr="00393D2C" w:rsidRDefault="001B7756" w:rsidP="003A4DE5">
            <w:pPr>
              <w:widowControl w:val="0"/>
              <w:ind w:left="-67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2306" w:type="dxa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307" w:type="dxa"/>
            <w:gridSpan w:val="2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благоустройства территории администрации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Майского сельского поселения,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решением земского собрания Майского сельского поселения                 № 225 от 29.12.2021 года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56" w:rsidRPr="00393D2C" w:rsidTr="003A4DE5">
        <w:tc>
          <w:tcPr>
            <w:tcW w:w="707" w:type="dxa"/>
          </w:tcPr>
          <w:p w:rsidR="001B7756" w:rsidRPr="00393D2C" w:rsidRDefault="001B7756" w:rsidP="003A4DE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306" w:type="dxa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тротуарам, подходам, пандусам и ступеням к зданиям и сооружениях общественного назначения для осуществления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беспрепятственного доступа инвалидов к таким объектам?</w:t>
            </w:r>
          </w:p>
        </w:tc>
        <w:tc>
          <w:tcPr>
            <w:tcW w:w="2307" w:type="dxa"/>
            <w:gridSpan w:val="2"/>
          </w:tcPr>
          <w:p w:rsidR="001B7756" w:rsidRPr="00393D2C" w:rsidRDefault="001B7756" w:rsidP="003A4DE5">
            <w:pPr>
              <w:widowControl w:val="0"/>
              <w:ind w:left="-67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Правила благоустройства территории администрации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Майского сельского поселения,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утвержденные решением земского собрания Майского </w:t>
            </w:r>
            <w:r w:rsidRPr="00393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                 № 225 от 29.12.2021 года</w:t>
            </w:r>
          </w:p>
        </w:tc>
        <w:tc>
          <w:tcPr>
            <w:tcW w:w="509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B7756" w:rsidRPr="00393D2C" w:rsidRDefault="001B7756" w:rsidP="003A4DE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756" w:rsidRPr="00393D2C" w:rsidRDefault="001B7756" w:rsidP="001B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93D2C">
        <w:rPr>
          <w:rFonts w:ascii="Times New Roman" w:hAnsi="Times New Roman" w:cs="Times New Roman"/>
          <w:sz w:val="24"/>
          <w:szCs w:val="24"/>
        </w:rPr>
        <w:tab/>
      </w:r>
      <w:r w:rsidRPr="00393D2C">
        <w:rPr>
          <w:rFonts w:ascii="Times New Roman" w:hAnsi="Times New Roman" w:cs="Times New Roman"/>
          <w:sz w:val="24"/>
          <w:szCs w:val="24"/>
        </w:rPr>
        <w:tab/>
      </w:r>
      <w:r w:rsidRPr="00393D2C">
        <w:rPr>
          <w:rFonts w:ascii="Times New Roman" w:hAnsi="Times New Roman" w:cs="Times New Roman"/>
          <w:sz w:val="24"/>
          <w:szCs w:val="24"/>
        </w:rPr>
        <w:tab/>
      </w:r>
    </w:p>
    <w:p w:rsidR="001B7756" w:rsidRPr="00393D2C" w:rsidRDefault="001B7756" w:rsidP="001B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756" w:rsidRPr="00393D2C" w:rsidRDefault="001B7756" w:rsidP="001B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** Подлежит обязательному заполнению в случае заполнения графы «Не требуется»</w:t>
      </w:r>
    </w:p>
    <w:p w:rsidR="001B7756" w:rsidRPr="00393D2C" w:rsidRDefault="001B7756" w:rsidP="001B7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«__» ______________ 20__ г.</w:t>
      </w:r>
    </w:p>
    <w:p w:rsidR="001B7756" w:rsidRPr="00393D2C" w:rsidRDefault="001B7756" w:rsidP="001B7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(дата заполнения проверочного листа)</w:t>
      </w:r>
    </w:p>
    <w:p w:rsidR="001B7756" w:rsidRPr="00393D2C" w:rsidRDefault="001B7756" w:rsidP="001B7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756" w:rsidRPr="00393D2C" w:rsidRDefault="001B7756" w:rsidP="001B7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756" w:rsidRPr="00393D2C" w:rsidRDefault="001B7756" w:rsidP="001B7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B7756" w:rsidRPr="00393D2C" w:rsidRDefault="001B7756" w:rsidP="001B7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(должность лица, заполнившего проверочный лист)</w:t>
      </w:r>
    </w:p>
    <w:p w:rsidR="001B7756" w:rsidRPr="00393D2C" w:rsidRDefault="001B7756" w:rsidP="001B7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_______________      ______________________________________________</w:t>
      </w:r>
    </w:p>
    <w:p w:rsidR="001B7756" w:rsidRPr="00393D2C" w:rsidRDefault="001B7756" w:rsidP="001B7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(подпись)                                                (фамилия, имя, отчество)</w:t>
      </w:r>
    </w:p>
    <w:p w:rsidR="001B7756" w:rsidRPr="00393D2C" w:rsidRDefault="001B7756" w:rsidP="001B7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(при наличии) лица, заполнившего проверочный лист)</w:t>
      </w:r>
    </w:p>
    <w:p w:rsidR="001B7756" w:rsidRPr="00393D2C" w:rsidRDefault="001B7756" w:rsidP="001B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756" w:rsidRPr="00393D2C" w:rsidRDefault="001B7756" w:rsidP="001B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756" w:rsidRPr="00393D2C" w:rsidRDefault="001B7756" w:rsidP="001B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 xml:space="preserve">Рекомендации по заполнению контрольного листа (списка контрольных вопросов): </w:t>
      </w:r>
    </w:p>
    <w:p w:rsidR="001B7756" w:rsidRPr="00393D2C" w:rsidRDefault="001B7756" w:rsidP="001B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 xml:space="preserve">в позиции «ДА» проставляется отметка, если предъявляемое требование реализовано в полном объеме; </w:t>
      </w:r>
    </w:p>
    <w:p w:rsidR="001B7756" w:rsidRPr="00393D2C" w:rsidRDefault="001B7756" w:rsidP="001B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 xml:space="preserve">в позиции «НЕТ» проставляется отметка, если предъявляемое требование не реализовано или реализовано не в полном объеме; </w:t>
      </w:r>
    </w:p>
    <w:p w:rsidR="001B7756" w:rsidRPr="00393D2C" w:rsidRDefault="001B7756" w:rsidP="001B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D2C">
        <w:rPr>
          <w:rFonts w:ascii="Times New Roman" w:hAnsi="Times New Roman" w:cs="Times New Roman"/>
          <w:sz w:val="24"/>
          <w:szCs w:val="24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A1529E" w:rsidRDefault="001B7756"/>
    <w:sectPr w:rsidR="00A1529E" w:rsidSect="00A4772D">
      <w:headerReference w:type="default" r:id="rId4"/>
      <w:pgSz w:w="11906" w:h="16838"/>
      <w:pgMar w:top="567" w:right="567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323351"/>
      <w:docPartObj>
        <w:docPartGallery w:val="Page Numbers (Top of Page)"/>
        <w:docPartUnique/>
      </w:docPartObj>
    </w:sdtPr>
    <w:sdtEndPr/>
    <w:sdtContent>
      <w:p w:rsidR="0070500D" w:rsidRDefault="001B77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0500D" w:rsidRDefault="001B77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5A"/>
    <w:rsid w:val="00080372"/>
    <w:rsid w:val="001B7756"/>
    <w:rsid w:val="005974E0"/>
    <w:rsid w:val="006F6F30"/>
    <w:rsid w:val="009C4C70"/>
    <w:rsid w:val="00B4144A"/>
    <w:rsid w:val="00D0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1E00-5A54-4886-AC79-4E710883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7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2112</Words>
  <Characters>12041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Викторовна</dc:creator>
  <cp:keywords/>
  <dc:description/>
  <cp:lastModifiedBy>Климова Ольга Викторовна</cp:lastModifiedBy>
  <cp:revision>2</cp:revision>
  <dcterms:created xsi:type="dcterms:W3CDTF">2024-06-20T07:54:00Z</dcterms:created>
  <dcterms:modified xsi:type="dcterms:W3CDTF">2024-06-20T07:54:00Z</dcterms:modified>
</cp:coreProperties>
</file>